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3AA1CD4" w14:textId="77777777" w:rsidR="00D82FB7" w:rsidRPr="00D82FB7" w:rsidRDefault="002A2838" w:rsidP="00D82FB7">
      <w:pPr>
        <w:pStyle w:val="Textkrper"/>
        <w:ind w:left="2154"/>
        <w:jc w:val="right"/>
        <w:rPr>
          <w:sz w:val="20"/>
          <w:szCs w:val="20"/>
          <w:lang w:val="de-DE"/>
        </w:rPr>
      </w:pPr>
      <w:r w:rsidRPr="00D82FB7">
        <w:rPr>
          <w:rFonts w:ascii="Times New Roman"/>
          <w:noProof/>
          <w:sz w:val="20"/>
          <w:lang w:val="de-AT" w:eastAsia="de-AT"/>
        </w:rPr>
        <w:drawing>
          <wp:anchor distT="0" distB="0" distL="114300" distR="114300" simplePos="0" relativeHeight="251658240" behindDoc="0" locked="0" layoutInCell="1" allowOverlap="1" wp14:anchorId="233CD006" wp14:editId="6F052CF3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2339975" cy="593725"/>
            <wp:effectExtent l="0" t="0" r="0" b="0"/>
            <wp:wrapSquare wrapText="bothSides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9975" cy="593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82FB7" w:rsidRPr="00D82FB7">
        <w:rPr>
          <w:rFonts w:ascii="Times New Roman"/>
          <w:sz w:val="20"/>
          <w:lang w:val="de-DE"/>
        </w:rPr>
        <w:tab/>
      </w:r>
      <w:r w:rsidR="00D82FB7" w:rsidRPr="00D82FB7">
        <w:rPr>
          <w:rFonts w:ascii="Times New Roman"/>
          <w:sz w:val="20"/>
          <w:lang w:val="de-DE"/>
        </w:rPr>
        <w:tab/>
      </w:r>
      <w:r w:rsidR="00D82FB7" w:rsidRPr="00D82FB7">
        <w:rPr>
          <w:sz w:val="20"/>
          <w:szCs w:val="20"/>
          <w:lang w:val="de-DE"/>
        </w:rPr>
        <w:t>Universitätslehrgang</w:t>
      </w:r>
    </w:p>
    <w:p w14:paraId="3020A58B" w14:textId="77777777" w:rsidR="00D82FB7" w:rsidRPr="00D82FB7" w:rsidRDefault="00D82FB7" w:rsidP="00D82FB7">
      <w:pPr>
        <w:pStyle w:val="Textkrper"/>
        <w:ind w:left="5040"/>
        <w:jc w:val="right"/>
        <w:rPr>
          <w:i/>
          <w:sz w:val="20"/>
          <w:szCs w:val="20"/>
          <w:lang w:val="de-DE"/>
        </w:rPr>
      </w:pPr>
      <w:r w:rsidRPr="00D82FB7">
        <w:rPr>
          <w:i/>
          <w:sz w:val="20"/>
          <w:szCs w:val="20"/>
          <w:lang w:val="de-DE"/>
        </w:rPr>
        <w:t>Kuratieren in den szenischen Künsten</w:t>
      </w:r>
    </w:p>
    <w:p w14:paraId="6F7B85A2" w14:textId="77777777" w:rsidR="00D82FB7" w:rsidRDefault="00D82FB7" w:rsidP="00D82FB7">
      <w:pPr>
        <w:pStyle w:val="Textkrper"/>
        <w:ind w:left="5040"/>
        <w:jc w:val="right"/>
        <w:rPr>
          <w:sz w:val="20"/>
          <w:szCs w:val="20"/>
          <w:lang w:val="de-DE"/>
        </w:rPr>
      </w:pPr>
      <w:r w:rsidRPr="00D82FB7">
        <w:rPr>
          <w:sz w:val="20"/>
          <w:szCs w:val="20"/>
          <w:lang w:val="de-DE"/>
        </w:rPr>
        <w:t>Abteilung Musik- und Tanzwissenschaft</w:t>
      </w:r>
      <w:r w:rsidRPr="00D82FB7">
        <w:rPr>
          <w:sz w:val="20"/>
          <w:szCs w:val="20"/>
          <w:lang w:val="de-DE"/>
        </w:rPr>
        <w:br/>
        <w:t>der Paris Lodron Universität Salzburg</w:t>
      </w:r>
    </w:p>
    <w:p w14:paraId="70C28445" w14:textId="54621E6C" w:rsidR="00D82FB7" w:rsidRPr="00D82FB7" w:rsidRDefault="00D82FB7" w:rsidP="00D82FB7">
      <w:pPr>
        <w:pStyle w:val="Textkrper"/>
        <w:ind w:left="5040"/>
        <w:jc w:val="right"/>
        <w:rPr>
          <w:sz w:val="20"/>
          <w:szCs w:val="20"/>
          <w:lang w:val="de-DE"/>
        </w:rPr>
      </w:pPr>
      <w:r>
        <w:rPr>
          <w:sz w:val="20"/>
          <w:szCs w:val="20"/>
          <w:lang w:val="de-DE"/>
        </w:rPr>
        <w:t xml:space="preserve">mit Auslandsmodulen an der </w:t>
      </w:r>
      <w:r w:rsidR="000911E6">
        <w:rPr>
          <w:sz w:val="20"/>
          <w:szCs w:val="20"/>
          <w:lang w:val="de-DE"/>
        </w:rPr>
        <w:t>FU Berlin und der Szenischen Forschung Bochum</w:t>
      </w:r>
      <w:r w:rsidRPr="00D82FB7">
        <w:rPr>
          <w:sz w:val="20"/>
          <w:szCs w:val="20"/>
          <w:lang w:val="de-DE"/>
        </w:rPr>
        <w:t xml:space="preserve"> </w:t>
      </w:r>
    </w:p>
    <w:p w14:paraId="715944F9" w14:textId="77777777" w:rsidR="00D82FB7" w:rsidRDefault="00023EB6" w:rsidP="00D82FB7">
      <w:pPr>
        <w:pStyle w:val="Textkrper"/>
        <w:ind w:firstLine="720"/>
        <w:jc w:val="right"/>
        <w:rPr>
          <w:sz w:val="20"/>
          <w:szCs w:val="20"/>
          <w:lang w:val="de-DE"/>
        </w:rPr>
      </w:pPr>
      <w:r>
        <w:rPr>
          <w:sz w:val="20"/>
          <w:szCs w:val="20"/>
          <w:lang w:val="de-DE"/>
        </w:rPr>
        <w:t xml:space="preserve">Erzabt-Klotzstr. 1, </w:t>
      </w:r>
      <w:r w:rsidR="00D82FB7">
        <w:rPr>
          <w:sz w:val="20"/>
          <w:szCs w:val="20"/>
          <w:lang w:val="de-DE"/>
        </w:rPr>
        <w:t>Raum 2.115</w:t>
      </w:r>
      <w:r>
        <w:rPr>
          <w:sz w:val="20"/>
          <w:szCs w:val="20"/>
          <w:lang w:val="de-DE"/>
        </w:rPr>
        <w:t xml:space="preserve">, </w:t>
      </w:r>
      <w:r w:rsidRPr="00D82FB7">
        <w:rPr>
          <w:sz w:val="20"/>
          <w:szCs w:val="20"/>
          <w:lang w:val="de-DE"/>
        </w:rPr>
        <w:t>5020 Salzburg</w:t>
      </w:r>
      <w:r>
        <w:rPr>
          <w:sz w:val="20"/>
          <w:szCs w:val="20"/>
          <w:lang w:val="de-DE"/>
        </w:rPr>
        <w:t>,</w:t>
      </w:r>
    </w:p>
    <w:p w14:paraId="08B7F2AE" w14:textId="77777777" w:rsidR="00D82FB7" w:rsidRPr="007D2BE4" w:rsidRDefault="00D82FB7" w:rsidP="00D82FB7">
      <w:pPr>
        <w:pStyle w:val="Textkrper"/>
        <w:ind w:firstLine="720"/>
        <w:jc w:val="right"/>
        <w:rPr>
          <w:sz w:val="20"/>
          <w:szCs w:val="20"/>
          <w:lang w:val="en-GB"/>
        </w:rPr>
      </w:pPr>
      <w:r w:rsidRPr="007D2BE4">
        <w:rPr>
          <w:sz w:val="20"/>
          <w:szCs w:val="20"/>
          <w:lang w:val="en-GB"/>
        </w:rPr>
        <w:t>Tel: +43 (0)662 8044 4674</w:t>
      </w:r>
    </w:p>
    <w:p w14:paraId="13E5B82F" w14:textId="77777777" w:rsidR="00D82FB7" w:rsidRPr="00A4280B" w:rsidRDefault="00D82FB7" w:rsidP="00D82FB7">
      <w:pPr>
        <w:pStyle w:val="Textkrper"/>
        <w:ind w:firstLine="720"/>
        <w:jc w:val="right"/>
        <w:rPr>
          <w:sz w:val="20"/>
          <w:szCs w:val="20"/>
        </w:rPr>
      </w:pPr>
      <w:r w:rsidRPr="00A4280B">
        <w:rPr>
          <w:sz w:val="20"/>
          <w:szCs w:val="20"/>
        </w:rPr>
        <w:t>Fax: +43 (0)662 8044 4660</w:t>
      </w:r>
    </w:p>
    <w:p w14:paraId="6ED794AD" w14:textId="4B49FD44" w:rsidR="00023EB6" w:rsidRPr="00A4280B" w:rsidRDefault="00023EB6" w:rsidP="00D82FB7">
      <w:pPr>
        <w:pStyle w:val="Textkrper"/>
        <w:ind w:firstLine="720"/>
        <w:jc w:val="right"/>
        <w:rPr>
          <w:sz w:val="20"/>
          <w:szCs w:val="20"/>
        </w:rPr>
      </w:pPr>
      <w:r w:rsidRPr="00A4280B">
        <w:rPr>
          <w:sz w:val="20"/>
          <w:szCs w:val="20"/>
        </w:rPr>
        <w:t xml:space="preserve">Homepage: </w:t>
      </w:r>
      <w:r w:rsidR="000911E6">
        <w:rPr>
          <w:sz w:val="20"/>
          <w:szCs w:val="20"/>
        </w:rPr>
        <w:t>www.lehrgangkuratieren.com</w:t>
      </w:r>
    </w:p>
    <w:p w14:paraId="5F6F9420" w14:textId="0294FBD5" w:rsidR="001B3897" w:rsidRPr="000911E6" w:rsidRDefault="00023EB6" w:rsidP="00D82FB7">
      <w:pPr>
        <w:pStyle w:val="Textkrper"/>
        <w:ind w:left="5040"/>
        <w:jc w:val="right"/>
        <w:rPr>
          <w:rFonts w:ascii="Times New Roman"/>
          <w:sz w:val="20"/>
        </w:rPr>
      </w:pPr>
      <w:r w:rsidRPr="000911E6">
        <w:rPr>
          <w:sz w:val="20"/>
          <w:szCs w:val="20"/>
        </w:rPr>
        <w:t xml:space="preserve">E-Mail: </w:t>
      </w:r>
      <w:r w:rsidR="00D82FB7" w:rsidRPr="000911E6">
        <w:rPr>
          <w:sz w:val="20"/>
          <w:szCs w:val="20"/>
        </w:rPr>
        <w:t>kuratieren@</w:t>
      </w:r>
      <w:r w:rsidR="000911E6" w:rsidRPr="000911E6">
        <w:rPr>
          <w:sz w:val="20"/>
          <w:szCs w:val="20"/>
        </w:rPr>
        <w:t>plus</w:t>
      </w:r>
      <w:r w:rsidR="00D82FB7" w:rsidRPr="000911E6">
        <w:rPr>
          <w:sz w:val="20"/>
          <w:szCs w:val="20"/>
        </w:rPr>
        <w:t>.ac.at</w:t>
      </w:r>
      <w:r w:rsidR="002A2838" w:rsidRPr="000911E6">
        <w:rPr>
          <w:rFonts w:ascii="Times New Roman"/>
          <w:i/>
          <w:sz w:val="20"/>
        </w:rPr>
        <w:br w:type="textWrapping" w:clear="all"/>
      </w:r>
    </w:p>
    <w:p w14:paraId="4CFFAC0B" w14:textId="77777777" w:rsidR="00B31869" w:rsidRPr="000911E6" w:rsidRDefault="00B31869">
      <w:pPr>
        <w:pStyle w:val="Textkrper"/>
        <w:spacing w:before="5"/>
        <w:rPr>
          <w:rFonts w:ascii="Times New Roman"/>
          <w:color w:val="FF0000"/>
        </w:rPr>
      </w:pPr>
    </w:p>
    <w:p w14:paraId="6DC03ADF" w14:textId="77777777" w:rsidR="00CF46A6" w:rsidRDefault="00CF46A6" w:rsidP="00CF46A6">
      <w:pPr>
        <w:pStyle w:val="StandardWeb"/>
      </w:pPr>
      <w:proofErr w:type="spellStart"/>
      <w:r>
        <w:rPr>
          <w:rStyle w:val="Fett"/>
        </w:rPr>
        <w:t>Application</w:t>
      </w:r>
      <w:proofErr w:type="spellEnd"/>
      <w:r>
        <w:rPr>
          <w:rStyle w:val="Fett"/>
        </w:rPr>
        <w:t xml:space="preserve"> Form</w:t>
      </w:r>
    </w:p>
    <w:p w14:paraId="029F623E" w14:textId="5C1DBAAB" w:rsidR="00CF46A6" w:rsidRDefault="00CF46A6" w:rsidP="00CF46A6">
      <w:pPr>
        <w:pStyle w:val="StandardWeb"/>
      </w:pPr>
      <w:r>
        <w:t xml:space="preserve">I </w:t>
      </w:r>
      <w:proofErr w:type="spellStart"/>
      <w:r>
        <w:t>hereby</w:t>
      </w:r>
      <w:proofErr w:type="spellEnd"/>
      <w:r>
        <w:t xml:space="preserve"> </w:t>
      </w:r>
      <w:proofErr w:type="spellStart"/>
      <w:r>
        <w:t>register</w:t>
      </w:r>
      <w:proofErr w:type="spellEnd"/>
      <w:r>
        <w:t xml:space="preserve"> </w:t>
      </w:r>
      <w:proofErr w:type="spellStart"/>
      <w:r>
        <w:t>bindingly</w:t>
      </w:r>
      <w:proofErr w:type="spellEnd"/>
      <w:r>
        <w:t xml:space="preserve"> for </w:t>
      </w:r>
      <w:proofErr w:type="spellStart"/>
      <w:r>
        <w:t>participation</w:t>
      </w:r>
      <w:proofErr w:type="spellEnd"/>
      <w:r>
        <w:t xml:space="preserve"> in the </w:t>
      </w:r>
      <w:proofErr w:type="spellStart"/>
      <w:r>
        <w:t>part</w:t>
      </w:r>
      <w:proofErr w:type="spellEnd"/>
      <w:r>
        <w:t xml:space="preserve">-time </w:t>
      </w:r>
      <w:proofErr w:type="spellStart"/>
      <w:r>
        <w:t>university</w:t>
      </w:r>
      <w:proofErr w:type="spellEnd"/>
      <w:r>
        <w:t xml:space="preserve"> </w:t>
      </w:r>
      <w:proofErr w:type="spellStart"/>
      <w:r>
        <w:t>program</w:t>
      </w:r>
      <w:proofErr w:type="spellEnd"/>
      <w:r>
        <w:t xml:space="preserve"> </w:t>
      </w:r>
      <w:proofErr w:type="spellStart"/>
      <w:r>
        <w:rPr>
          <w:rStyle w:val="Hervorhebung"/>
        </w:rPr>
        <w:t>Curating</w:t>
      </w:r>
      <w:proofErr w:type="spellEnd"/>
      <w:r>
        <w:rPr>
          <w:rStyle w:val="Hervorhebung"/>
        </w:rPr>
        <w:t xml:space="preserve"> in the </w:t>
      </w:r>
      <w:proofErr w:type="spellStart"/>
      <w:r>
        <w:rPr>
          <w:rStyle w:val="Hervorhebung"/>
        </w:rPr>
        <w:t>Scenic</w:t>
      </w:r>
      <w:proofErr w:type="spellEnd"/>
      <w:r>
        <w:rPr>
          <w:rStyle w:val="Hervorhebung"/>
        </w:rPr>
        <w:t xml:space="preserve"> Arts</w:t>
      </w:r>
      <w:r>
        <w:t xml:space="preserve"> at the University of Salzburg </w:t>
      </w:r>
      <w:proofErr w:type="spellStart"/>
      <w:r>
        <w:t>with</w:t>
      </w:r>
      <w:proofErr w:type="spellEnd"/>
      <w:r>
        <w:t xml:space="preserve"> international </w:t>
      </w:r>
      <w:proofErr w:type="spellStart"/>
      <w:r>
        <w:t>modules</w:t>
      </w:r>
      <w:proofErr w:type="spellEnd"/>
      <w:r>
        <w:t xml:space="preserve"> at the Freie Universität Berlin</w:t>
      </w:r>
      <w:r w:rsidR="0099300B">
        <w:t>; Karlsruhe</w:t>
      </w:r>
      <w:r>
        <w:t xml:space="preserve"> and the </w:t>
      </w:r>
      <w:proofErr w:type="spellStart"/>
      <w:r>
        <w:t>Scenic</w:t>
      </w:r>
      <w:proofErr w:type="spellEnd"/>
      <w:r>
        <w:t xml:space="preserve"> Research </w:t>
      </w:r>
      <w:proofErr w:type="spellStart"/>
      <w:r>
        <w:t>program</w:t>
      </w:r>
      <w:proofErr w:type="spellEnd"/>
      <w:r>
        <w:t xml:space="preserve"> in Bochum (March 202</w:t>
      </w:r>
      <w:r w:rsidR="0099300B">
        <w:t>7</w:t>
      </w:r>
      <w:r>
        <w:t xml:space="preserve"> to </w:t>
      </w:r>
      <w:proofErr w:type="spellStart"/>
      <w:r>
        <w:t>January</w:t>
      </w:r>
      <w:proofErr w:type="spellEnd"/>
      <w:r>
        <w:t xml:space="preserve"> 202</w:t>
      </w:r>
      <w:r w:rsidR="0099300B">
        <w:t>8</w:t>
      </w:r>
      <w:r>
        <w:t>).</w:t>
      </w:r>
    </w:p>
    <w:p w14:paraId="3788A749" w14:textId="77777777" w:rsidR="00CF46A6" w:rsidRDefault="00CF46A6" w:rsidP="00CF46A6">
      <w:pPr>
        <w:pStyle w:val="StandardWeb"/>
      </w:pPr>
      <w:r>
        <w:rPr>
          <w:rStyle w:val="Fett"/>
        </w:rPr>
        <w:t>Salutation</w:t>
      </w:r>
      <w:r>
        <w:t xml:space="preserve"> ...........................................................................................</w:t>
      </w:r>
    </w:p>
    <w:p w14:paraId="10866F4C" w14:textId="77777777" w:rsidR="00CF46A6" w:rsidRDefault="00CF46A6" w:rsidP="00CF46A6">
      <w:pPr>
        <w:pStyle w:val="StandardWeb"/>
      </w:pPr>
      <w:r>
        <w:rPr>
          <w:rStyle w:val="Fett"/>
        </w:rPr>
        <w:t>First and Last Name</w:t>
      </w:r>
      <w:r>
        <w:t xml:space="preserve"> ...........................................................................................</w:t>
      </w:r>
    </w:p>
    <w:p w14:paraId="10685D93" w14:textId="77777777" w:rsidR="00CF46A6" w:rsidRDefault="00CF46A6" w:rsidP="00CF46A6">
      <w:pPr>
        <w:pStyle w:val="StandardWeb"/>
      </w:pPr>
      <w:r>
        <w:rPr>
          <w:rStyle w:val="Fett"/>
        </w:rPr>
        <w:t xml:space="preserve">Academic Degree </w:t>
      </w:r>
      <w:proofErr w:type="spellStart"/>
      <w:r>
        <w:rPr>
          <w:rStyle w:val="Fett"/>
        </w:rPr>
        <w:t>or</w:t>
      </w:r>
      <w:proofErr w:type="spellEnd"/>
      <w:r>
        <w:rPr>
          <w:rStyle w:val="Fett"/>
        </w:rPr>
        <w:t xml:space="preserve"> </w:t>
      </w:r>
      <w:proofErr w:type="spellStart"/>
      <w:r>
        <w:rPr>
          <w:rStyle w:val="Fett"/>
        </w:rPr>
        <w:t>Comparable</w:t>
      </w:r>
      <w:proofErr w:type="spellEnd"/>
      <w:r>
        <w:rPr>
          <w:rStyle w:val="Fett"/>
        </w:rPr>
        <w:t xml:space="preserve"> </w:t>
      </w:r>
      <w:proofErr w:type="spellStart"/>
      <w:r>
        <w:rPr>
          <w:rStyle w:val="Fett"/>
        </w:rPr>
        <w:t>Qualification</w:t>
      </w:r>
      <w:proofErr w:type="spellEnd"/>
      <w:r>
        <w:t xml:space="preserve"> ...........................................................................................</w:t>
      </w:r>
    </w:p>
    <w:p w14:paraId="0EDA9544" w14:textId="77777777" w:rsidR="00CF46A6" w:rsidRDefault="00CF46A6" w:rsidP="00CF46A6">
      <w:pPr>
        <w:pStyle w:val="StandardWeb"/>
      </w:pPr>
      <w:r>
        <w:rPr>
          <w:rStyle w:val="Fett"/>
        </w:rPr>
        <w:t xml:space="preserve">Current </w:t>
      </w:r>
      <w:proofErr w:type="spellStart"/>
      <w:r>
        <w:rPr>
          <w:rStyle w:val="Fett"/>
        </w:rPr>
        <w:t>Occupation</w:t>
      </w:r>
      <w:proofErr w:type="spellEnd"/>
      <w:r>
        <w:t xml:space="preserve"> ...........................................................................................</w:t>
      </w:r>
    </w:p>
    <w:p w14:paraId="729D0267" w14:textId="77777777" w:rsidR="00CF46A6" w:rsidRDefault="00CF46A6" w:rsidP="00CF46A6">
      <w:pPr>
        <w:pStyle w:val="StandardWeb"/>
      </w:pPr>
      <w:r>
        <w:rPr>
          <w:rStyle w:val="Fett"/>
        </w:rPr>
        <w:t xml:space="preserve">Street / </w:t>
      </w:r>
      <w:proofErr w:type="spellStart"/>
      <w:r>
        <w:rPr>
          <w:rStyle w:val="Fett"/>
        </w:rPr>
        <w:t>No</w:t>
      </w:r>
      <w:proofErr w:type="spellEnd"/>
      <w:r>
        <w:rPr>
          <w:rStyle w:val="Fett"/>
        </w:rPr>
        <w:t>.</w:t>
      </w:r>
      <w:r>
        <w:t xml:space="preserve"> ...........................................................................................</w:t>
      </w:r>
    </w:p>
    <w:p w14:paraId="0C722C2C" w14:textId="77777777" w:rsidR="00CF46A6" w:rsidRDefault="00CF46A6" w:rsidP="00CF46A6">
      <w:pPr>
        <w:pStyle w:val="StandardWeb"/>
      </w:pPr>
      <w:r>
        <w:rPr>
          <w:rStyle w:val="Fett"/>
        </w:rPr>
        <w:t>Postal Code, City</w:t>
      </w:r>
      <w:r>
        <w:t xml:space="preserve"> ...........................................................................................</w:t>
      </w:r>
    </w:p>
    <w:p w14:paraId="1315461D" w14:textId="77777777" w:rsidR="00CF46A6" w:rsidRDefault="00CF46A6" w:rsidP="00CF46A6">
      <w:pPr>
        <w:pStyle w:val="StandardWeb"/>
      </w:pPr>
      <w:r>
        <w:rPr>
          <w:rStyle w:val="Fett"/>
        </w:rPr>
        <w:t>Date / Place of Birth</w:t>
      </w:r>
      <w:r>
        <w:t xml:space="preserve"> ...........................................................................................</w:t>
      </w:r>
    </w:p>
    <w:p w14:paraId="322F8DDE" w14:textId="77777777" w:rsidR="00CF46A6" w:rsidRDefault="00CF46A6" w:rsidP="00CF46A6">
      <w:pPr>
        <w:pStyle w:val="StandardWeb"/>
      </w:pPr>
      <w:proofErr w:type="spellStart"/>
      <w:r>
        <w:rPr>
          <w:rStyle w:val="Fett"/>
        </w:rPr>
        <w:t>Nationality</w:t>
      </w:r>
      <w:proofErr w:type="spellEnd"/>
      <w:r>
        <w:t xml:space="preserve"> ...........................................................................................</w:t>
      </w:r>
    </w:p>
    <w:p w14:paraId="6562547D" w14:textId="77777777" w:rsidR="00CF46A6" w:rsidRDefault="00CF46A6" w:rsidP="00CF46A6">
      <w:pPr>
        <w:pStyle w:val="StandardWeb"/>
      </w:pPr>
      <w:r>
        <w:rPr>
          <w:rStyle w:val="Fett"/>
        </w:rPr>
        <w:t>Phone:</w:t>
      </w:r>
      <w:r>
        <w:t xml:space="preserve"> ...........................................................................................</w:t>
      </w:r>
    </w:p>
    <w:p w14:paraId="08502D42" w14:textId="77777777" w:rsidR="00CF46A6" w:rsidRDefault="00CF46A6" w:rsidP="00CF46A6">
      <w:pPr>
        <w:pStyle w:val="StandardWeb"/>
      </w:pPr>
      <w:proofErr w:type="gramStart"/>
      <w:r>
        <w:rPr>
          <w:rStyle w:val="Fett"/>
        </w:rPr>
        <w:t>Email</w:t>
      </w:r>
      <w:proofErr w:type="gramEnd"/>
      <w:r>
        <w:rPr>
          <w:rStyle w:val="Fett"/>
        </w:rPr>
        <w:t>:</w:t>
      </w:r>
      <w:r>
        <w:t xml:space="preserve"> ...........................................................................................</w:t>
      </w:r>
    </w:p>
    <w:p w14:paraId="06E4FB65" w14:textId="77777777" w:rsidR="00CF46A6" w:rsidRDefault="00CF46A6" w:rsidP="00CF46A6">
      <w:pPr>
        <w:pStyle w:val="StandardWeb"/>
      </w:pPr>
      <w:r>
        <w:rPr>
          <w:rStyle w:val="Fett"/>
        </w:rPr>
        <w:t xml:space="preserve">Skype </w:t>
      </w:r>
      <w:proofErr w:type="spellStart"/>
      <w:r>
        <w:rPr>
          <w:rStyle w:val="Fett"/>
        </w:rPr>
        <w:t>Address</w:t>
      </w:r>
      <w:proofErr w:type="spellEnd"/>
      <w:r>
        <w:rPr>
          <w:rStyle w:val="Fett"/>
        </w:rPr>
        <w:t>:</w:t>
      </w:r>
      <w:r>
        <w:t xml:space="preserve"> ...........................................................................................</w:t>
      </w:r>
    </w:p>
    <w:p w14:paraId="03364458" w14:textId="77777777" w:rsidR="00CF46A6" w:rsidRDefault="00CF46A6" w:rsidP="00CF46A6">
      <w:pPr>
        <w:pStyle w:val="StandardWeb"/>
      </w:pPr>
    </w:p>
    <w:p w14:paraId="3A26A9E7" w14:textId="40D8ADF1" w:rsidR="0099300B" w:rsidRDefault="0099300B" w:rsidP="00CF46A6">
      <w:pPr>
        <w:pStyle w:val="StandardWeb"/>
      </w:pPr>
      <w:proofErr w:type="spellStart"/>
      <w:r>
        <w:t>Please</w:t>
      </w:r>
      <w:proofErr w:type="spellEnd"/>
      <w:r>
        <w:t xml:space="preserve"> send </w:t>
      </w:r>
    </w:p>
    <w:p w14:paraId="16B1C310" w14:textId="03258ACE" w:rsidR="00CF46A6" w:rsidRDefault="00CF46A6" w:rsidP="00CF46A6">
      <w:pPr>
        <w:pStyle w:val="StandardWeb"/>
      </w:pPr>
      <w:r>
        <w:t xml:space="preserve">A </w:t>
      </w:r>
      <w:proofErr w:type="spellStart"/>
      <w:r>
        <w:t>processing</w:t>
      </w:r>
      <w:proofErr w:type="spellEnd"/>
      <w:r>
        <w:t xml:space="preserve"> </w:t>
      </w:r>
      <w:proofErr w:type="spellStart"/>
      <w:r>
        <w:t>fee</w:t>
      </w:r>
      <w:proofErr w:type="spellEnd"/>
      <w:r>
        <w:t xml:space="preserve"> of €200 </w:t>
      </w:r>
      <w:proofErr w:type="spellStart"/>
      <w:r>
        <w:t>is</w:t>
      </w:r>
      <w:proofErr w:type="spellEnd"/>
      <w:r>
        <w:t xml:space="preserve"> due for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binding</w:t>
      </w:r>
      <w:proofErr w:type="spellEnd"/>
      <w:r>
        <w:t xml:space="preserve"> </w:t>
      </w:r>
      <w:proofErr w:type="spellStart"/>
      <w:r>
        <w:t>registration</w:t>
      </w:r>
      <w:proofErr w:type="spellEnd"/>
      <w:r>
        <w:t xml:space="preserve">. </w:t>
      </w:r>
      <w:proofErr w:type="spellStart"/>
      <w:r>
        <w:t>Please</w:t>
      </w:r>
      <w:proofErr w:type="spellEnd"/>
      <w:r>
        <w:t xml:space="preserve"> </w:t>
      </w:r>
      <w:proofErr w:type="spellStart"/>
      <w:r>
        <w:t>transfer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fee</w:t>
      </w:r>
      <w:proofErr w:type="spellEnd"/>
      <w:r>
        <w:t xml:space="preserve"> </w:t>
      </w:r>
      <w:proofErr w:type="spellStart"/>
      <w:r>
        <w:t>within</w:t>
      </w:r>
      <w:proofErr w:type="spellEnd"/>
      <w:r>
        <w:t xml:space="preserve"> 14 </w:t>
      </w:r>
      <w:proofErr w:type="spellStart"/>
      <w:r>
        <w:t>days</w:t>
      </w:r>
      <w:proofErr w:type="spellEnd"/>
      <w:r>
        <w:t xml:space="preserve"> to the </w:t>
      </w:r>
      <w:proofErr w:type="spellStart"/>
      <w:r>
        <w:t>following</w:t>
      </w:r>
      <w:proofErr w:type="spellEnd"/>
      <w:r>
        <w:t xml:space="preserve"> </w:t>
      </w:r>
      <w:proofErr w:type="spellStart"/>
      <w:r>
        <w:t>account</w:t>
      </w:r>
      <w:proofErr w:type="spellEnd"/>
      <w:r>
        <w:t xml:space="preserve">: </w:t>
      </w:r>
      <w:proofErr w:type="spellStart"/>
      <w:r>
        <w:rPr>
          <w:rStyle w:val="Fett"/>
        </w:rPr>
        <w:t>Unicreditgroup</w:t>
      </w:r>
      <w:proofErr w:type="spellEnd"/>
      <w:r>
        <w:rPr>
          <w:rStyle w:val="Fett"/>
        </w:rPr>
        <w:t xml:space="preserve"> Bank Austria</w:t>
      </w:r>
      <w:r>
        <w:t xml:space="preserve"> </w:t>
      </w:r>
      <w:r>
        <w:rPr>
          <w:rStyle w:val="Fett"/>
        </w:rPr>
        <w:t>IBAN:</w:t>
      </w:r>
      <w:r>
        <w:t xml:space="preserve"> AT531100006953834600</w:t>
      </w:r>
      <w:r>
        <w:br/>
      </w:r>
      <w:r>
        <w:rPr>
          <w:rStyle w:val="Fett"/>
        </w:rPr>
        <w:t xml:space="preserve">VAT </w:t>
      </w:r>
      <w:proofErr w:type="spellStart"/>
      <w:r>
        <w:rPr>
          <w:rStyle w:val="Fett"/>
        </w:rPr>
        <w:t>No</w:t>
      </w:r>
      <w:proofErr w:type="spellEnd"/>
      <w:r>
        <w:rPr>
          <w:rStyle w:val="Fett"/>
        </w:rPr>
        <w:t>. (ATU):</w:t>
      </w:r>
      <w:r>
        <w:t xml:space="preserve"> 57532824 </w:t>
      </w:r>
      <w:r>
        <w:rPr>
          <w:rStyle w:val="Fett"/>
        </w:rPr>
        <w:t>BIC:</w:t>
      </w:r>
      <w:r>
        <w:t xml:space="preserve"> BKAUATWW </w:t>
      </w:r>
      <w:r>
        <w:rPr>
          <w:rStyle w:val="Fett"/>
        </w:rPr>
        <w:t>Reference:</w:t>
      </w:r>
      <w:r>
        <w:t xml:space="preserve"> </w:t>
      </w:r>
      <w:r w:rsidR="005C09FC" w:rsidRPr="00505860">
        <w:rPr>
          <w:b/>
          <w:bCs/>
          <w:color w:val="000000"/>
        </w:rPr>
        <w:t>LG_236100_01</w:t>
      </w:r>
      <w:r w:rsidR="00505860">
        <w:rPr>
          <w:rFonts w:ascii="Calibri" w:hAnsi="Calibri" w:cs="Calibri"/>
          <w:color w:val="000000"/>
        </w:rPr>
        <w:t xml:space="preserve">. </w:t>
      </w:r>
      <w:r>
        <w:t xml:space="preserve">This </w:t>
      </w:r>
      <w:proofErr w:type="spellStart"/>
      <w:r>
        <w:t>fee</w:t>
      </w:r>
      <w:proofErr w:type="spellEnd"/>
      <w:r>
        <w:t xml:space="preserve"> will </w:t>
      </w:r>
      <w:proofErr w:type="spellStart"/>
      <w:r>
        <w:t>be</w:t>
      </w:r>
      <w:proofErr w:type="spellEnd"/>
      <w:r>
        <w:t xml:space="preserve"> </w:t>
      </w:r>
      <w:proofErr w:type="spellStart"/>
      <w:r>
        <w:t>credited</w:t>
      </w:r>
      <w:proofErr w:type="spellEnd"/>
      <w:r>
        <w:t xml:space="preserve"> </w:t>
      </w:r>
      <w:proofErr w:type="spellStart"/>
      <w:r>
        <w:t>towards</w:t>
      </w:r>
      <w:proofErr w:type="spellEnd"/>
      <w:r>
        <w:t xml:space="preserve"> the </w:t>
      </w:r>
      <w:proofErr w:type="spellStart"/>
      <w:r>
        <w:t>tuition</w:t>
      </w:r>
      <w:proofErr w:type="spellEnd"/>
      <w:r>
        <w:t xml:space="preserve"> </w:t>
      </w:r>
      <w:proofErr w:type="spellStart"/>
      <w:r>
        <w:t>fee</w:t>
      </w:r>
      <w:proofErr w:type="spellEnd"/>
      <w:r>
        <w:t xml:space="preserve"> of the </w:t>
      </w:r>
      <w:proofErr w:type="spellStart"/>
      <w:r>
        <w:t>university</w:t>
      </w:r>
      <w:proofErr w:type="spellEnd"/>
      <w:r>
        <w:t xml:space="preserve"> </w:t>
      </w:r>
      <w:proofErr w:type="spellStart"/>
      <w:r>
        <w:t>course</w:t>
      </w:r>
      <w:proofErr w:type="spellEnd"/>
      <w:r>
        <w:t xml:space="preserve">. </w:t>
      </w:r>
      <w:proofErr w:type="spellStart"/>
      <w:r>
        <w:t>If</w:t>
      </w:r>
      <w:proofErr w:type="spellEnd"/>
      <w:r>
        <w:t xml:space="preserve"> </w:t>
      </w:r>
      <w:proofErr w:type="spellStart"/>
      <w:r>
        <w:t>applicants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not </w:t>
      </w:r>
      <w:proofErr w:type="spellStart"/>
      <w:r>
        <w:t>admitted</w:t>
      </w:r>
      <w:proofErr w:type="spellEnd"/>
      <w:r>
        <w:t xml:space="preserve"> due to limited </w:t>
      </w:r>
      <w:proofErr w:type="spellStart"/>
      <w:r>
        <w:t>capacity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if</w:t>
      </w:r>
      <w:proofErr w:type="spellEnd"/>
      <w:r>
        <w:t xml:space="preserve"> the </w:t>
      </w:r>
      <w:proofErr w:type="spellStart"/>
      <w:r>
        <w:t>course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canceled</w:t>
      </w:r>
      <w:proofErr w:type="spellEnd"/>
      <w:r>
        <w:t xml:space="preserve"> due to </w:t>
      </w:r>
      <w:proofErr w:type="spellStart"/>
      <w:r>
        <w:t>insufficient</w:t>
      </w:r>
      <w:proofErr w:type="spellEnd"/>
      <w:r>
        <w:t xml:space="preserve"> </w:t>
      </w:r>
      <w:proofErr w:type="spellStart"/>
      <w:r>
        <w:t>enrollment</w:t>
      </w:r>
      <w:proofErr w:type="spellEnd"/>
      <w:r>
        <w:t xml:space="preserve">, the </w:t>
      </w:r>
      <w:proofErr w:type="spellStart"/>
      <w:r>
        <w:t>registration</w:t>
      </w:r>
      <w:proofErr w:type="spellEnd"/>
      <w:r>
        <w:t xml:space="preserve"> </w:t>
      </w:r>
      <w:proofErr w:type="spellStart"/>
      <w:r>
        <w:t>fee</w:t>
      </w:r>
      <w:proofErr w:type="spellEnd"/>
      <w:r>
        <w:t xml:space="preserve"> will </w:t>
      </w:r>
      <w:proofErr w:type="spellStart"/>
      <w:r>
        <w:t>be</w:t>
      </w:r>
      <w:proofErr w:type="spellEnd"/>
      <w:r>
        <w:t xml:space="preserve"> </w:t>
      </w:r>
      <w:proofErr w:type="spellStart"/>
      <w:r>
        <w:t>refunded</w:t>
      </w:r>
      <w:proofErr w:type="spellEnd"/>
      <w:r>
        <w:t xml:space="preserve">. In all </w:t>
      </w:r>
      <w:proofErr w:type="spellStart"/>
      <w:r>
        <w:t>other</w:t>
      </w:r>
      <w:proofErr w:type="spellEnd"/>
      <w:r>
        <w:t xml:space="preserve"> </w:t>
      </w:r>
      <w:proofErr w:type="spellStart"/>
      <w:r>
        <w:t>cases</w:t>
      </w:r>
      <w:proofErr w:type="spellEnd"/>
      <w:r>
        <w:t xml:space="preserve">, the </w:t>
      </w:r>
      <w:proofErr w:type="spellStart"/>
      <w:r>
        <w:t>processing</w:t>
      </w:r>
      <w:proofErr w:type="spellEnd"/>
      <w:r>
        <w:t xml:space="preserve"> </w:t>
      </w:r>
      <w:proofErr w:type="spellStart"/>
      <w:r>
        <w:t>fee</w:t>
      </w:r>
      <w:proofErr w:type="spellEnd"/>
      <w:r>
        <w:t xml:space="preserve"> will </w:t>
      </w:r>
      <w:proofErr w:type="spellStart"/>
      <w:r>
        <w:t>be</w:t>
      </w:r>
      <w:proofErr w:type="spellEnd"/>
      <w:r>
        <w:t xml:space="preserve"> </w:t>
      </w:r>
      <w:proofErr w:type="spellStart"/>
      <w:r>
        <w:t>retained</w:t>
      </w:r>
      <w:proofErr w:type="spellEnd"/>
      <w:r>
        <w:t xml:space="preserve"> by the University of Salzburg.</w:t>
      </w:r>
    </w:p>
    <w:p w14:paraId="2491A39D" w14:textId="77777777" w:rsidR="00B31869" w:rsidRPr="00B31869" w:rsidRDefault="00B31869" w:rsidP="0099300B">
      <w:pPr>
        <w:pStyle w:val="berschrift11"/>
        <w:spacing w:before="73"/>
        <w:ind w:left="0"/>
        <w:rPr>
          <w:lang w:val="de-DE"/>
        </w:rPr>
      </w:pPr>
    </w:p>
    <w:sectPr w:rsidR="00B31869" w:rsidRPr="00B31869">
      <w:pgSz w:w="11910" w:h="16840"/>
      <w:pgMar w:top="1560" w:right="110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0D6EF1F" w14:textId="77777777" w:rsidR="00B102F9" w:rsidRDefault="00B102F9" w:rsidP="002A2838">
      <w:r>
        <w:separator/>
      </w:r>
    </w:p>
  </w:endnote>
  <w:endnote w:type="continuationSeparator" w:id="0">
    <w:p w14:paraId="713B43F6" w14:textId="77777777" w:rsidR="00B102F9" w:rsidRDefault="00B102F9" w:rsidP="002A2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Times">
    <w:altName w:val="Times New Roman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58D806E" w14:textId="77777777" w:rsidR="00B102F9" w:rsidRDefault="00B102F9" w:rsidP="002A2838">
      <w:r>
        <w:separator/>
      </w:r>
    </w:p>
  </w:footnote>
  <w:footnote w:type="continuationSeparator" w:id="0">
    <w:p w14:paraId="65D10234" w14:textId="77777777" w:rsidR="00B102F9" w:rsidRDefault="00B102F9" w:rsidP="002A28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48E3DC6"/>
    <w:multiLevelType w:val="hybridMultilevel"/>
    <w:tmpl w:val="49EC71BE"/>
    <w:lvl w:ilvl="0" w:tplc="04070001">
      <w:start w:val="1"/>
      <w:numFmt w:val="bullet"/>
      <w:lvlText w:val=""/>
      <w:lvlJc w:val="left"/>
      <w:pPr>
        <w:ind w:left="832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1" w15:restartNumberingAfterBreak="0">
    <w:nsid w:val="15AD3CC6"/>
    <w:multiLevelType w:val="multilevel"/>
    <w:tmpl w:val="2240331E"/>
    <w:lvl w:ilvl="0">
      <w:start w:val="1"/>
      <w:numFmt w:val="decimal"/>
      <w:pStyle w:val="berschrift1"/>
      <w:lvlText w:val="%1"/>
      <w:lvlJc w:val="left"/>
      <w:pPr>
        <w:ind w:left="7804" w:hanging="432"/>
      </w:pPr>
    </w:lvl>
    <w:lvl w:ilvl="1">
      <w:start w:val="1"/>
      <w:numFmt w:val="decimal"/>
      <w:pStyle w:val="berschrift2"/>
      <w:lvlText w:val="%1.%2"/>
      <w:lvlJc w:val="left"/>
      <w:pPr>
        <w:ind w:left="718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620A7046"/>
    <w:multiLevelType w:val="hybridMultilevel"/>
    <w:tmpl w:val="1C4A9934"/>
    <w:lvl w:ilvl="0" w:tplc="EB629FC6">
      <w:numFmt w:val="bullet"/>
      <w:lvlText w:val=""/>
      <w:lvlJc w:val="left"/>
      <w:pPr>
        <w:ind w:left="833" w:hanging="360"/>
      </w:pPr>
      <w:rPr>
        <w:rFonts w:ascii="Symbol" w:eastAsia="Symbol" w:hAnsi="Symbol" w:cs="Symbol" w:hint="default"/>
        <w:w w:val="100"/>
        <w:sz w:val="22"/>
        <w:szCs w:val="22"/>
      </w:rPr>
    </w:lvl>
    <w:lvl w:ilvl="1" w:tplc="1CBCA108">
      <w:numFmt w:val="bullet"/>
      <w:lvlText w:val="•"/>
      <w:lvlJc w:val="left"/>
      <w:pPr>
        <w:ind w:left="1734" w:hanging="360"/>
      </w:pPr>
      <w:rPr>
        <w:rFonts w:hint="default"/>
      </w:rPr>
    </w:lvl>
    <w:lvl w:ilvl="2" w:tplc="4566AA7A">
      <w:numFmt w:val="bullet"/>
      <w:lvlText w:val="•"/>
      <w:lvlJc w:val="left"/>
      <w:pPr>
        <w:ind w:left="2629" w:hanging="360"/>
      </w:pPr>
      <w:rPr>
        <w:rFonts w:hint="default"/>
      </w:rPr>
    </w:lvl>
    <w:lvl w:ilvl="3" w:tplc="962EE030">
      <w:numFmt w:val="bullet"/>
      <w:lvlText w:val="•"/>
      <w:lvlJc w:val="left"/>
      <w:pPr>
        <w:ind w:left="3523" w:hanging="360"/>
      </w:pPr>
      <w:rPr>
        <w:rFonts w:hint="default"/>
      </w:rPr>
    </w:lvl>
    <w:lvl w:ilvl="4" w:tplc="14C2DDB4">
      <w:numFmt w:val="bullet"/>
      <w:lvlText w:val="•"/>
      <w:lvlJc w:val="left"/>
      <w:pPr>
        <w:ind w:left="4418" w:hanging="360"/>
      </w:pPr>
      <w:rPr>
        <w:rFonts w:hint="default"/>
      </w:rPr>
    </w:lvl>
    <w:lvl w:ilvl="5" w:tplc="C91265AE">
      <w:numFmt w:val="bullet"/>
      <w:lvlText w:val="•"/>
      <w:lvlJc w:val="left"/>
      <w:pPr>
        <w:ind w:left="5313" w:hanging="360"/>
      </w:pPr>
      <w:rPr>
        <w:rFonts w:hint="default"/>
      </w:rPr>
    </w:lvl>
    <w:lvl w:ilvl="6" w:tplc="506A62C0">
      <w:numFmt w:val="bullet"/>
      <w:lvlText w:val="•"/>
      <w:lvlJc w:val="left"/>
      <w:pPr>
        <w:ind w:left="6207" w:hanging="360"/>
      </w:pPr>
      <w:rPr>
        <w:rFonts w:hint="default"/>
      </w:rPr>
    </w:lvl>
    <w:lvl w:ilvl="7" w:tplc="CE46E860">
      <w:numFmt w:val="bullet"/>
      <w:lvlText w:val="•"/>
      <w:lvlJc w:val="left"/>
      <w:pPr>
        <w:ind w:left="7102" w:hanging="360"/>
      </w:pPr>
      <w:rPr>
        <w:rFonts w:hint="default"/>
      </w:rPr>
    </w:lvl>
    <w:lvl w:ilvl="8" w:tplc="64A0AFD0">
      <w:numFmt w:val="bullet"/>
      <w:lvlText w:val="•"/>
      <w:lvlJc w:val="left"/>
      <w:pPr>
        <w:ind w:left="7997" w:hanging="360"/>
      </w:pPr>
      <w:rPr>
        <w:rFonts w:hint="default"/>
      </w:rPr>
    </w:lvl>
  </w:abstractNum>
  <w:num w:numId="1" w16cid:durableId="1959490213">
    <w:abstractNumId w:val="2"/>
  </w:num>
  <w:num w:numId="2" w16cid:durableId="1167284367">
    <w:abstractNumId w:val="0"/>
  </w:num>
  <w:num w:numId="3" w16cid:durableId="743835826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3897"/>
    <w:rsid w:val="00023EB6"/>
    <w:rsid w:val="000911E6"/>
    <w:rsid w:val="001B3897"/>
    <w:rsid w:val="00285C30"/>
    <w:rsid w:val="002A2838"/>
    <w:rsid w:val="00307678"/>
    <w:rsid w:val="00310DF7"/>
    <w:rsid w:val="00505860"/>
    <w:rsid w:val="005C09FC"/>
    <w:rsid w:val="006179C0"/>
    <w:rsid w:val="006F36BA"/>
    <w:rsid w:val="007D2BE4"/>
    <w:rsid w:val="00836AE7"/>
    <w:rsid w:val="008F239D"/>
    <w:rsid w:val="0099300B"/>
    <w:rsid w:val="00A4280B"/>
    <w:rsid w:val="00A80B1A"/>
    <w:rsid w:val="00AD4F52"/>
    <w:rsid w:val="00B102F9"/>
    <w:rsid w:val="00B31869"/>
    <w:rsid w:val="00BE5701"/>
    <w:rsid w:val="00CC53ED"/>
    <w:rsid w:val="00CF46A6"/>
    <w:rsid w:val="00D02975"/>
    <w:rsid w:val="00D82FB7"/>
    <w:rsid w:val="00DE163A"/>
    <w:rsid w:val="00EC295C"/>
    <w:rsid w:val="00ED1DCB"/>
    <w:rsid w:val="00F46199"/>
    <w:rsid w:val="00F71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62C5A49"/>
  <w15:docId w15:val="{00F1F644-4F24-427F-A120-770BDA50D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uiPriority w:val="1"/>
    <w:qFormat/>
    <w:rPr>
      <w:rFonts w:ascii="Arial" w:eastAsia="Arial" w:hAnsi="Arial" w:cs="Arial"/>
    </w:rPr>
  </w:style>
  <w:style w:type="paragraph" w:styleId="berschrift1">
    <w:name w:val="heading 1"/>
    <w:aliases w:val="Überschrift 1 Char Char Char,Überschrift 1 Char"/>
    <w:basedOn w:val="Standard"/>
    <w:next w:val="Standard"/>
    <w:link w:val="berschrift1Zchn"/>
    <w:autoRedefine/>
    <w:uiPriority w:val="9"/>
    <w:qFormat/>
    <w:rsid w:val="00B31869"/>
    <w:pPr>
      <w:keepNext/>
      <w:widowControl/>
      <w:numPr>
        <w:numId w:val="3"/>
      </w:numPr>
      <w:shd w:val="clear" w:color="000000" w:fill="auto"/>
      <w:spacing w:before="360" w:after="240"/>
      <w:ind w:left="567" w:hanging="567"/>
      <w:jc w:val="both"/>
      <w:outlineLvl w:val="0"/>
    </w:pPr>
    <w:rPr>
      <w:rFonts w:eastAsia="Times New Roman"/>
      <w:b/>
      <w:bCs/>
      <w:color w:val="009644"/>
      <w:kern w:val="32"/>
      <w:sz w:val="24"/>
      <w:szCs w:val="32"/>
      <w:lang w:val="x-none" w:eastAsia="x-none"/>
    </w:rPr>
  </w:style>
  <w:style w:type="paragraph" w:styleId="berschrift2">
    <w:name w:val="heading 2"/>
    <w:basedOn w:val="Standard"/>
    <w:link w:val="berschrift2Zchn"/>
    <w:autoRedefine/>
    <w:qFormat/>
    <w:rsid w:val="00B31869"/>
    <w:pPr>
      <w:keepNext/>
      <w:widowControl/>
      <w:numPr>
        <w:ilvl w:val="1"/>
        <w:numId w:val="3"/>
      </w:numPr>
      <w:shd w:val="clear" w:color="000000" w:fill="auto"/>
      <w:tabs>
        <w:tab w:val="left" w:pos="567"/>
        <w:tab w:val="left" w:pos="770"/>
      </w:tabs>
      <w:spacing w:before="240" w:after="120"/>
      <w:ind w:left="578" w:hanging="578"/>
      <w:jc w:val="both"/>
      <w:outlineLvl w:val="1"/>
    </w:pPr>
    <w:rPr>
      <w:rFonts w:eastAsia="Times New Roman"/>
      <w:bCs/>
      <w:i/>
      <w:iCs/>
      <w:color w:val="009644"/>
      <w:kern w:val="32"/>
      <w:sz w:val="24"/>
      <w:szCs w:val="24"/>
      <w:lang w:val="de-CH" w:eastAsia="x-none"/>
    </w:rPr>
  </w:style>
  <w:style w:type="paragraph" w:styleId="berschrift6">
    <w:name w:val="heading 6"/>
    <w:basedOn w:val="Standard"/>
    <w:next w:val="Standard"/>
    <w:link w:val="berschrift6Zchn"/>
    <w:qFormat/>
    <w:rsid w:val="00B31869"/>
    <w:pPr>
      <w:widowControl/>
      <w:numPr>
        <w:ilvl w:val="5"/>
        <w:numId w:val="3"/>
      </w:numPr>
      <w:shd w:val="clear" w:color="000000" w:fill="auto"/>
      <w:spacing w:before="240" w:after="60" w:line="280" w:lineRule="exact"/>
      <w:jc w:val="both"/>
      <w:outlineLvl w:val="5"/>
    </w:pPr>
    <w:rPr>
      <w:rFonts w:eastAsia="Times New Roman"/>
      <w:b/>
      <w:bCs/>
      <w:lang w:val="x-none" w:eastAsia="x-none"/>
    </w:rPr>
  </w:style>
  <w:style w:type="paragraph" w:styleId="berschrift7">
    <w:name w:val="heading 7"/>
    <w:basedOn w:val="Standard"/>
    <w:next w:val="Standard"/>
    <w:link w:val="berschrift7Zchn"/>
    <w:qFormat/>
    <w:rsid w:val="00B31869"/>
    <w:pPr>
      <w:widowControl/>
      <w:numPr>
        <w:ilvl w:val="6"/>
        <w:numId w:val="3"/>
      </w:numPr>
      <w:shd w:val="clear" w:color="000000" w:fill="auto"/>
      <w:spacing w:before="240" w:after="60" w:line="280" w:lineRule="exact"/>
      <w:jc w:val="both"/>
      <w:outlineLvl w:val="6"/>
    </w:pPr>
    <w:rPr>
      <w:rFonts w:eastAsia="Times New Roman"/>
      <w:lang w:val="x-none" w:eastAsia="x-none"/>
    </w:rPr>
  </w:style>
  <w:style w:type="paragraph" w:styleId="berschrift8">
    <w:name w:val="heading 8"/>
    <w:basedOn w:val="Standard"/>
    <w:next w:val="Standard"/>
    <w:link w:val="berschrift8Zchn"/>
    <w:qFormat/>
    <w:rsid w:val="00B31869"/>
    <w:pPr>
      <w:widowControl/>
      <w:numPr>
        <w:ilvl w:val="7"/>
        <w:numId w:val="3"/>
      </w:numPr>
      <w:shd w:val="clear" w:color="000000" w:fill="auto"/>
      <w:spacing w:before="240" w:after="60" w:line="280" w:lineRule="exact"/>
      <w:jc w:val="both"/>
      <w:outlineLvl w:val="7"/>
    </w:pPr>
    <w:rPr>
      <w:rFonts w:eastAsia="Times New Roman"/>
      <w:i/>
      <w:iCs/>
      <w:lang w:val="x-none" w:eastAsia="x-none"/>
    </w:rPr>
  </w:style>
  <w:style w:type="paragraph" w:styleId="berschrift9">
    <w:name w:val="heading 9"/>
    <w:basedOn w:val="Standard"/>
    <w:next w:val="Standard"/>
    <w:link w:val="berschrift9Zchn"/>
    <w:qFormat/>
    <w:rsid w:val="00B31869"/>
    <w:pPr>
      <w:widowControl/>
      <w:numPr>
        <w:ilvl w:val="8"/>
        <w:numId w:val="3"/>
      </w:numPr>
      <w:shd w:val="clear" w:color="000000" w:fill="auto"/>
      <w:spacing w:before="240" w:after="60" w:line="280" w:lineRule="exact"/>
      <w:jc w:val="both"/>
      <w:outlineLvl w:val="8"/>
    </w:pPr>
    <w:rPr>
      <w:rFonts w:eastAsia="Times New Roman"/>
      <w:lang w:val="x-none" w:eastAsia="x-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</w:style>
  <w:style w:type="paragraph" w:customStyle="1" w:styleId="berschrift11">
    <w:name w:val="Überschrift 11"/>
    <w:basedOn w:val="Standard"/>
    <w:uiPriority w:val="1"/>
    <w:qFormat/>
    <w:pPr>
      <w:ind w:left="98" w:right="88"/>
      <w:outlineLvl w:val="1"/>
    </w:pPr>
    <w:rPr>
      <w:b/>
      <w:bCs/>
    </w:rPr>
  </w:style>
  <w:style w:type="paragraph" w:styleId="Listenabsatz">
    <w:name w:val="List Paragraph"/>
    <w:basedOn w:val="Standard"/>
    <w:uiPriority w:val="1"/>
    <w:qFormat/>
    <w:pPr>
      <w:ind w:left="833" w:hanging="360"/>
    </w:pPr>
  </w:style>
  <w:style w:type="paragraph" w:customStyle="1" w:styleId="TableParagraph">
    <w:name w:val="Table Paragraph"/>
    <w:basedOn w:val="Standard"/>
    <w:uiPriority w:val="1"/>
    <w:qFormat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A2838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A2838"/>
    <w:rPr>
      <w:rFonts w:ascii="Lucida Grande" w:eastAsia="Arial" w:hAnsi="Lucida Grande" w:cs="Lucida Grande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2A2838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2A2838"/>
    <w:rPr>
      <w:rFonts w:ascii="Arial" w:eastAsia="Arial" w:hAnsi="Arial" w:cs="Arial"/>
    </w:rPr>
  </w:style>
  <w:style w:type="paragraph" w:styleId="Fuzeile">
    <w:name w:val="footer"/>
    <w:basedOn w:val="Standard"/>
    <w:link w:val="FuzeileZchn"/>
    <w:uiPriority w:val="99"/>
    <w:unhideWhenUsed/>
    <w:rsid w:val="002A2838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2A2838"/>
    <w:rPr>
      <w:rFonts w:ascii="Arial" w:eastAsia="Arial" w:hAnsi="Arial" w:cs="Arial"/>
    </w:rPr>
  </w:style>
  <w:style w:type="character" w:customStyle="1" w:styleId="berschrift1Zchn">
    <w:name w:val="Überschrift 1 Zchn"/>
    <w:aliases w:val="Überschrift 1 Char Char Char Zchn,Überschrift 1 Char Zchn"/>
    <w:basedOn w:val="Absatz-Standardschriftart"/>
    <w:link w:val="berschrift1"/>
    <w:uiPriority w:val="9"/>
    <w:rsid w:val="00B31869"/>
    <w:rPr>
      <w:rFonts w:ascii="Arial" w:eastAsia="Times New Roman" w:hAnsi="Arial" w:cs="Arial"/>
      <w:b/>
      <w:bCs/>
      <w:color w:val="009644"/>
      <w:kern w:val="32"/>
      <w:sz w:val="24"/>
      <w:szCs w:val="32"/>
      <w:shd w:val="clear" w:color="000000" w:fill="auto"/>
      <w:lang w:val="x-none" w:eastAsia="x-none"/>
    </w:rPr>
  </w:style>
  <w:style w:type="character" w:customStyle="1" w:styleId="berschrift2Zchn">
    <w:name w:val="Überschrift 2 Zchn"/>
    <w:basedOn w:val="Absatz-Standardschriftart"/>
    <w:link w:val="berschrift2"/>
    <w:rsid w:val="00B31869"/>
    <w:rPr>
      <w:rFonts w:ascii="Arial" w:eastAsia="Times New Roman" w:hAnsi="Arial" w:cs="Arial"/>
      <w:bCs/>
      <w:i/>
      <w:iCs/>
      <w:color w:val="009644"/>
      <w:kern w:val="32"/>
      <w:sz w:val="24"/>
      <w:szCs w:val="24"/>
      <w:shd w:val="clear" w:color="000000" w:fill="auto"/>
      <w:lang w:val="de-CH" w:eastAsia="x-none"/>
    </w:rPr>
  </w:style>
  <w:style w:type="character" w:customStyle="1" w:styleId="berschrift6Zchn">
    <w:name w:val="Überschrift 6 Zchn"/>
    <w:basedOn w:val="Absatz-Standardschriftart"/>
    <w:link w:val="berschrift6"/>
    <w:rsid w:val="00B31869"/>
    <w:rPr>
      <w:rFonts w:ascii="Arial" w:eastAsia="Times New Roman" w:hAnsi="Arial" w:cs="Arial"/>
      <w:b/>
      <w:bCs/>
      <w:shd w:val="clear" w:color="000000" w:fill="auto"/>
      <w:lang w:val="x-none" w:eastAsia="x-none"/>
    </w:rPr>
  </w:style>
  <w:style w:type="character" w:customStyle="1" w:styleId="berschrift7Zchn">
    <w:name w:val="Überschrift 7 Zchn"/>
    <w:basedOn w:val="Absatz-Standardschriftart"/>
    <w:link w:val="berschrift7"/>
    <w:rsid w:val="00B31869"/>
    <w:rPr>
      <w:rFonts w:ascii="Arial" w:eastAsia="Times New Roman" w:hAnsi="Arial" w:cs="Arial"/>
      <w:shd w:val="clear" w:color="000000" w:fill="auto"/>
      <w:lang w:val="x-none" w:eastAsia="x-none"/>
    </w:rPr>
  </w:style>
  <w:style w:type="character" w:customStyle="1" w:styleId="berschrift8Zchn">
    <w:name w:val="Überschrift 8 Zchn"/>
    <w:basedOn w:val="Absatz-Standardschriftart"/>
    <w:link w:val="berschrift8"/>
    <w:rsid w:val="00B31869"/>
    <w:rPr>
      <w:rFonts w:ascii="Arial" w:eastAsia="Times New Roman" w:hAnsi="Arial" w:cs="Arial"/>
      <w:i/>
      <w:iCs/>
      <w:shd w:val="clear" w:color="000000" w:fill="auto"/>
      <w:lang w:val="x-none" w:eastAsia="x-none"/>
    </w:rPr>
  </w:style>
  <w:style w:type="character" w:customStyle="1" w:styleId="berschrift9Zchn">
    <w:name w:val="Überschrift 9 Zchn"/>
    <w:basedOn w:val="Absatz-Standardschriftart"/>
    <w:link w:val="berschrift9"/>
    <w:rsid w:val="00B31869"/>
    <w:rPr>
      <w:rFonts w:ascii="Arial" w:eastAsia="Times New Roman" w:hAnsi="Arial" w:cs="Arial"/>
      <w:shd w:val="clear" w:color="000000" w:fill="auto"/>
      <w:lang w:val="x-none" w:eastAsia="x-none"/>
    </w:rPr>
  </w:style>
  <w:style w:type="paragraph" w:customStyle="1" w:styleId="3vff3xh4yd">
    <w:name w:val="_3vff3xh4yd"/>
    <w:basedOn w:val="Standard"/>
    <w:rsid w:val="00F710A5"/>
    <w:pPr>
      <w:widowControl/>
      <w:spacing w:before="100" w:beforeAutospacing="1" w:after="100" w:afterAutospacing="1"/>
    </w:pPr>
    <w:rPr>
      <w:rFonts w:ascii="Times" w:eastAsiaTheme="minorHAnsi" w:hAnsi="Times" w:cstheme="minorBidi"/>
      <w:sz w:val="20"/>
      <w:szCs w:val="20"/>
      <w:lang w:val="de-DE" w:eastAsia="de-DE"/>
    </w:rPr>
  </w:style>
  <w:style w:type="paragraph" w:styleId="StandardWeb">
    <w:name w:val="Normal (Web)"/>
    <w:basedOn w:val="Standard"/>
    <w:uiPriority w:val="99"/>
    <w:semiHidden/>
    <w:unhideWhenUsed/>
    <w:rsid w:val="00CF46A6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de-DE" w:eastAsia="de-DE"/>
    </w:rPr>
  </w:style>
  <w:style w:type="character" w:styleId="Fett">
    <w:name w:val="Strong"/>
    <w:basedOn w:val="Absatz-Standardschriftart"/>
    <w:uiPriority w:val="22"/>
    <w:qFormat/>
    <w:rsid w:val="00CF46A6"/>
    <w:rPr>
      <w:b/>
      <w:bCs/>
    </w:rPr>
  </w:style>
  <w:style w:type="character" w:styleId="Hervorhebung">
    <w:name w:val="Emphasis"/>
    <w:basedOn w:val="Absatz-Standardschriftart"/>
    <w:uiPriority w:val="20"/>
    <w:qFormat/>
    <w:rsid w:val="00CF46A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7577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2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336</Words>
  <Characters>2122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Kranawitter Daniel</dc:creator>
  <cp:lastModifiedBy>Lehnerer Gwendolin</cp:lastModifiedBy>
  <cp:revision>3</cp:revision>
  <dcterms:created xsi:type="dcterms:W3CDTF">2026-09-28T12:30:00Z</dcterms:created>
  <dcterms:modified xsi:type="dcterms:W3CDTF">2026-09-28T12:31:00Z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2016-06-22T00:00:00Z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2017-06-06T00:00:00Z</vt:filetime>
  </property>
</Properties>
</file>