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7DA9" w14:textId="54ABFDCC" w:rsidR="00EA52B4" w:rsidRPr="00EA52B4" w:rsidRDefault="00EA52B4" w:rsidP="00EA52B4">
      <w:pPr>
        <w:shd w:val="clear" w:color="auto" w:fill="FFFFFF"/>
        <w:jc w:val="center"/>
        <w:rPr>
          <w:rFonts w:asciiTheme="majorHAnsi" w:eastAsia="Times New Roman" w:hAnsiTheme="majorHAnsi" w:cs="Biome"/>
          <w:color w:val="1D2228"/>
          <w:kern w:val="0"/>
          <w:sz w:val="56"/>
          <w:szCs w:val="56"/>
          <w:u w:val="single"/>
          <w:shd w:val="clear" w:color="auto" w:fill="FFFFFF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56"/>
          <w:szCs w:val="56"/>
          <w:u w:val="single"/>
          <w:shd w:val="clear" w:color="auto" w:fill="FFFFFF"/>
          <w:lang w:eastAsia="de-DE"/>
          <w14:ligatures w14:val="none"/>
        </w:rPr>
        <w:t>Evaluierung 2023</w:t>
      </w:r>
    </w:p>
    <w:p w14:paraId="49017AF9" w14:textId="77777777" w:rsidR="00EA52B4" w:rsidRPr="00EA52B4" w:rsidRDefault="00EA52B4" w:rsidP="00EA52B4">
      <w:pPr>
        <w:shd w:val="clear" w:color="auto" w:fill="FFFFFF"/>
        <w:jc w:val="center"/>
        <w:rPr>
          <w:rFonts w:asciiTheme="majorHAnsi" w:eastAsia="Times New Roman" w:hAnsiTheme="majorHAnsi" w:cs="Biome"/>
          <w:color w:val="1D2228"/>
          <w:kern w:val="0"/>
          <w:sz w:val="36"/>
          <w:szCs w:val="36"/>
          <w:lang w:eastAsia="de-DE"/>
          <w14:ligatures w14:val="none"/>
        </w:rPr>
      </w:pPr>
    </w:p>
    <w:p w14:paraId="0926BD20" w14:textId="77777777" w:rsidR="00EA52B4" w:rsidRP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2E322A5A" w14:textId="66E63AD3" w:rsid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 xml:space="preserve">Stand, der in die Evaluierung einbezogen wurde: 72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>Absolvent:innen</w:t>
      </w:r>
      <w:proofErr w:type="spellEnd"/>
      <w:proofErr w:type="gramEnd"/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 xml:space="preserve"> der letzten 4 Lehrgänge + 17 des im September 2023 zu Ende gegangenen Lehrgangs (letztere werden erst bei nächster </w:t>
      </w:r>
      <w:proofErr w:type="spellStart"/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>befragung</w:t>
      </w:r>
      <w:proofErr w:type="spellEnd"/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 xml:space="preserve"> in die </w:t>
      </w:r>
      <w:proofErr w:type="spellStart"/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>evaluierung</w:t>
      </w:r>
      <w:proofErr w:type="spellEnd"/>
      <w:r w:rsidRPr="00EA52B4"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  <w:t xml:space="preserve"> einbezogen):</w:t>
      </w:r>
    </w:p>
    <w:p w14:paraId="218DA8F9" w14:textId="77777777" w:rsid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2FE32C6B" w14:textId="77777777" w:rsid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600C4051" w14:textId="77777777" w:rsidR="00EA52B4" w:rsidRP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20927415" w14:textId="77777777" w:rsidR="00EA52B4" w:rsidRP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0A3C3461" w14:textId="782A3E58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Berufliche Veränderungen/Aufstiege: 50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7C77A401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Verwirklichte oder in Realisierung stehende Abschlussprojekte des Lehrgangs: 31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14DBBA32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 Sonstige (freie) </w:t>
      </w:r>
      <w:proofErr w:type="spell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Kuratierungen</w:t>
      </w:r>
      <w:proofErr w:type="spellEnd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: 34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4C82BF25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Stipendien/Preise: 14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4EEBC402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Jurys/Beratungsgremien: 30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45CB6B33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 Festivalgründungen: 3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27DC61A4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Doktorarbeiten im Feld des szenischen Kuratierens: 1x publiziert, 1x abgeschlossen, 2x in Bearbeitung</w:t>
      </w:r>
    </w:p>
    <w:p w14:paraId="4C9A8973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Lehrtätigkeit/Aufbau eigener </w:t>
      </w:r>
      <w:proofErr w:type="spell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Kuratierungslehrgänge</w:t>
      </w:r>
      <w:proofErr w:type="spellEnd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: 14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5F97D572" w14:textId="77777777" w:rsidR="00EA52B4" w:rsidRPr="00EA52B4" w:rsidRDefault="00EA52B4" w:rsidP="00EA5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</w:pPr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 xml:space="preserve"> Artikel in Fachzeitschriften: 31 </w:t>
      </w:r>
      <w:proofErr w:type="spellStart"/>
      <w:proofErr w:type="gramStart"/>
      <w:r w:rsidRPr="00EA52B4">
        <w:rPr>
          <w:rFonts w:asciiTheme="majorHAnsi" w:eastAsia="Times New Roman" w:hAnsiTheme="majorHAnsi" w:cs="Biome"/>
          <w:color w:val="1D2228"/>
          <w:kern w:val="0"/>
          <w:sz w:val="28"/>
          <w:szCs w:val="28"/>
          <w:lang w:eastAsia="de-DE"/>
          <w14:ligatures w14:val="none"/>
        </w:rPr>
        <w:t>Teilnehmer:innen</w:t>
      </w:r>
      <w:proofErr w:type="spellEnd"/>
      <w:proofErr w:type="gramEnd"/>
    </w:p>
    <w:p w14:paraId="5EE459FE" w14:textId="77777777" w:rsidR="00EA52B4" w:rsidRP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6DC240FA" w14:textId="77777777" w:rsidR="00EA52B4" w:rsidRPr="00EA52B4" w:rsidRDefault="00EA52B4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p w14:paraId="4FD1B154" w14:textId="444F5171" w:rsidR="00C62930" w:rsidRPr="00EA52B4" w:rsidRDefault="00C62930" w:rsidP="00EA52B4">
      <w:pPr>
        <w:shd w:val="clear" w:color="auto" w:fill="FFFFFF"/>
        <w:rPr>
          <w:rFonts w:asciiTheme="majorHAnsi" w:eastAsia="Times New Roman" w:hAnsiTheme="majorHAnsi" w:cs="Biome"/>
          <w:color w:val="1D2228"/>
          <w:kern w:val="0"/>
          <w:sz w:val="20"/>
          <w:szCs w:val="20"/>
          <w:lang w:eastAsia="de-DE"/>
          <w14:ligatures w14:val="none"/>
        </w:rPr>
      </w:pPr>
    </w:p>
    <w:sectPr w:rsidR="00C62930" w:rsidRPr="00EA5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199"/>
    <w:multiLevelType w:val="multilevel"/>
    <w:tmpl w:val="A3FA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629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B4"/>
    <w:rsid w:val="003B418F"/>
    <w:rsid w:val="003C5291"/>
    <w:rsid w:val="00650BB8"/>
    <w:rsid w:val="00AB0631"/>
    <w:rsid w:val="00C62930"/>
    <w:rsid w:val="00DC2903"/>
    <w:rsid w:val="00E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87D49"/>
  <w15:chartTrackingRefBased/>
  <w15:docId w15:val="{6A8C3896-3346-8640-8693-9E504A2A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52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52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52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52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52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52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52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52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52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2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52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52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52B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52B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52B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52B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52B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52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A52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5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52B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52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A52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A52B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A52B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A52B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52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52B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A52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EA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9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4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81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72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3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8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6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75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79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12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69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87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94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739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84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4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106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67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52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84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03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93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35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683</Characters>
  <Application>Microsoft Office Word</Application>
  <DocSecurity>0</DocSecurity>
  <Lines>13</Lines>
  <Paragraphs>2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 Lehnerer</dc:creator>
  <cp:keywords/>
  <dc:description/>
  <cp:lastModifiedBy>Gwendolin Lehnerer</cp:lastModifiedBy>
  <cp:revision>1</cp:revision>
  <dcterms:created xsi:type="dcterms:W3CDTF">2024-01-18T15:18:00Z</dcterms:created>
  <dcterms:modified xsi:type="dcterms:W3CDTF">2024-01-18T15:21:00Z</dcterms:modified>
</cp:coreProperties>
</file>